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BESTUURSVERSLAG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2"/>
        </w:rPr>
        <w:t>Dit bestuursverslag geeft een overzicht van de activiteiten, resultaten en ontwikkelingen binnen de organisatie gedurende het verslagjaar. Het verslag is opgesteld conform de geldende wet- en regelgeving en richtlijnen voor Nederlandse organisaties.</w:t>
      </w:r>
    </w:p>
    <w:p/>
    <w:p>
      <w:r>
        <w:rPr>
          <w:b/>
          <w:sz w:val="24"/>
        </w:rPr>
        <w:t>2. Organisatie en Bestuur</w:t>
      </w:r>
    </w:p>
    <w:p>
      <w:r>
        <w:rPr>
          <w:b w:val="0"/>
          <w:sz w:val="22"/>
        </w:rPr>
        <w:t>De organisatie wordt geleid door het bestuur dat verantwoordelijk is voor de strategische koers en het dagelijks beleid. De samenstelling van het bestuur is als volgt:</w:t>
      </w:r>
    </w:p>
    <w:p>
      <w:r>
        <w:rPr>
          <w:b w:val="0"/>
          <w:sz w:val="22"/>
        </w:rPr>
        <w:t>Voorzitter: ______________________________________</w:t>
      </w:r>
    </w:p>
    <w:p>
      <w:r>
        <w:rPr>
          <w:b w:val="0"/>
          <w:sz w:val="22"/>
        </w:rPr>
        <w:t>Secretaris: _____________________________________</w:t>
      </w:r>
    </w:p>
    <w:p>
      <w:r>
        <w:rPr>
          <w:b w:val="0"/>
          <w:sz w:val="22"/>
        </w:rPr>
        <w:t>Penningmeester: ________________________________</w:t>
      </w:r>
    </w:p>
    <w:p>
      <w:r>
        <w:rPr>
          <w:b w:val="0"/>
          <w:sz w:val="22"/>
        </w:rPr>
        <w:t>Overige bestuursleden: __________________________</w:t>
      </w:r>
    </w:p>
    <w:p/>
    <w:p>
      <w:r>
        <w:rPr>
          <w:b/>
          <w:sz w:val="24"/>
        </w:rPr>
        <w:t>3. Activiteiten en Resultaten</w:t>
      </w:r>
    </w:p>
    <w:p>
      <w:r>
        <w:rPr>
          <w:b w:val="0"/>
          <w:sz w:val="22"/>
        </w:rPr>
        <w:t>Gedurende het verslagjaar zijn de volgende belangrijke activiteiten uitgevoerd:</w:t>
      </w:r>
    </w:p>
    <w:p>
      <w:r>
        <w:rPr>
          <w:b w:val="0"/>
          <w:sz w:val="22"/>
        </w:rPr>
        <w:t>- Activiteit 1: ____________________________________________</w:t>
      </w:r>
    </w:p>
    <w:p>
      <w:r>
        <w:rPr>
          <w:b w:val="0"/>
          <w:sz w:val="22"/>
        </w:rPr>
        <w:t>- Activiteit 2: ____________________________________________</w:t>
      </w:r>
    </w:p>
    <w:p>
      <w:r>
        <w:rPr>
          <w:b w:val="0"/>
          <w:sz w:val="22"/>
        </w:rPr>
        <w:t>- Activiteit 3: ____________________________________________</w:t>
      </w:r>
    </w:p>
    <w:p>
      <w:r>
        <w:rPr>
          <w:b w:val="0"/>
          <w:sz w:val="22"/>
        </w:rPr>
        <w:t>De behaalde resultaten zijn conform de gestelde doelen en verwachtingen.</w:t>
      </w:r>
    </w:p>
    <w:p/>
    <w:p>
      <w:r>
        <w:rPr>
          <w:b/>
          <w:sz w:val="24"/>
        </w:rPr>
        <w:t>4. Financieel Overzicht</w:t>
      </w:r>
    </w:p>
    <w:p>
      <w:r>
        <w:rPr>
          <w:b w:val="0"/>
          <w:sz w:val="22"/>
        </w:rPr>
        <w:t>Hieronder volgt een samenvatting van de financiële situatie van de organisatie:</w:t>
      </w:r>
    </w:p>
    <w:p>
      <w:r>
        <w:rPr>
          <w:b w:val="0"/>
          <w:sz w:val="22"/>
        </w:rPr>
        <w:t>Omzet: _________________________________________________</w:t>
      </w:r>
    </w:p>
    <w:p>
      <w:r>
        <w:rPr>
          <w:b w:val="0"/>
          <w:sz w:val="22"/>
        </w:rPr>
        <w:t>Kosten: _________________________________________________</w:t>
      </w:r>
    </w:p>
    <w:p>
      <w:r>
        <w:rPr>
          <w:b w:val="0"/>
          <w:sz w:val="22"/>
        </w:rPr>
        <w:t>Resultaat: ______________________________________________</w:t>
      </w:r>
    </w:p>
    <w:p>
      <w:r>
        <w:rPr>
          <w:b w:val="0"/>
          <w:sz w:val="22"/>
        </w:rPr>
        <w:t>De volledige financiële rapportage is opgenomen in de jaarrekening.</w:t>
      </w:r>
    </w:p>
    <w:p/>
    <w:p>
      <w:r>
        <w:rPr>
          <w:b/>
          <w:sz w:val="24"/>
        </w:rPr>
        <w:t>5. Toekomstperspectief</w:t>
      </w:r>
    </w:p>
    <w:p>
      <w:r>
        <w:rPr>
          <w:b w:val="0"/>
          <w:sz w:val="22"/>
        </w:rPr>
        <w:t>Het bestuur richt zich in de komende periode op de volgende aandachtspunten en doelstellingen:</w:t>
      </w:r>
    </w:p>
    <w:p>
      <w:r>
        <w:rPr>
          <w:b w:val="0"/>
          <w:sz w:val="22"/>
        </w:rPr>
        <w:t>- Doelstelling 1: ___________________________________________</w:t>
      </w:r>
    </w:p>
    <w:p>
      <w:r>
        <w:rPr>
          <w:b w:val="0"/>
          <w:sz w:val="22"/>
        </w:rPr>
        <w:t>- Doelstelling 2: ___________________________________________</w:t>
      </w:r>
    </w:p>
    <w:p>
      <w:r>
        <w:rPr>
          <w:b w:val="0"/>
          <w:sz w:val="22"/>
        </w:rPr>
        <w:t>- Doelstelling 3: ___________________________________________</w:t>
      </w:r>
    </w:p>
    <w:p/>
    <w:p>
      <w:r>
        <w:rPr>
          <w:b/>
          <w:sz w:val="24"/>
        </w:rPr>
        <w:t>6. Risicobeheersing</w:t>
      </w:r>
    </w:p>
    <w:p>
      <w:r>
        <w:rPr>
          <w:b w:val="0"/>
          <w:sz w:val="22"/>
        </w:rPr>
        <w:t>De organisatie heeft een risicomanagementsysteem geïmplementeerd om potentiële risico’s tijdig te identificeren en te beheersen. Belangrijke risico’s en maatregelen zijn:</w:t>
      </w:r>
    </w:p>
    <w:p>
      <w:r>
        <w:rPr>
          <w:b w:val="0"/>
          <w:sz w:val="22"/>
        </w:rPr>
        <w:t>- Risico 1: ________________________________________________</w:t>
      </w:r>
    </w:p>
    <w:p>
      <w:r>
        <w:rPr>
          <w:b w:val="0"/>
          <w:sz w:val="22"/>
        </w:rPr>
        <w:t>- Maatregel 1: ____________________________________________</w:t>
      </w:r>
    </w:p>
    <w:p>
      <w:r>
        <w:rPr>
          <w:b w:val="0"/>
          <w:sz w:val="22"/>
        </w:rPr>
        <w:t>- Risico 2: ________________________________________________</w:t>
      </w:r>
    </w:p>
    <w:p>
      <w:r>
        <w:rPr>
          <w:b w:val="0"/>
          <w:sz w:val="22"/>
        </w:rPr>
        <w:t>- Maatregel 2: ____________________________________________</w:t>
      </w:r>
    </w:p>
    <w:p/>
    <w:p>
      <w:r>
        <w:rPr>
          <w:b/>
          <w:sz w:val="24"/>
        </w:rPr>
        <w:t>7. Slotverklaring</w:t>
      </w:r>
    </w:p>
    <w:p>
      <w:r>
        <w:rPr>
          <w:b w:val="0"/>
          <w:sz w:val="22"/>
        </w:rPr>
        <w:t>Het bestuur verklaart dat het bestuursverslag naar waarheid is opgesteld en een getrouw beeld geeft van de activiteiten en financiële positie van de organisatie.</w:t>
      </w:r>
    </w:p>
    <w:p/>
    <w:p/>
    <w:p>
      <w:r>
        <w:rPr>
          <w:b w:val="0"/>
          <w:sz w:val="22"/>
        </w:rPr>
        <w:t>Plaats : ___________________________________</w:t>
      </w:r>
    </w:p>
    <w:p>
      <w:r>
        <w:rPr>
          <w:b w:val="0"/>
          <w:sz w:val="22"/>
        </w:rPr>
        <w:t>Bestuursleden :</w:t>
      </w:r>
    </w:p>
    <w:p>
      <w:r>
        <w:rPr>
          <w:b w:val="0"/>
          <w:sz w:val="22"/>
        </w:rPr>
        <w:t>Voorzitter : ___________________________________</w:t>
      </w:r>
    </w:p>
    <w:p>
      <w:r>
        <w:rPr>
          <w:b w:val="0"/>
          <w:sz w:val="22"/>
        </w:rPr>
        <w:t>Secretaris : ___________________________________</w:t>
      </w:r>
    </w:p>
    <w:p>
      <w:r>
        <w:rPr>
          <w:b w:val="0"/>
          <w:sz w:val="22"/>
        </w:rPr>
        <w:t>Penningmeester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VOORZITTER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https://verslag-hulp.com/bestuursverslag-voorbeeld/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bestuursverslag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