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FUNCTIONERINGSVERSLAG</w:t>
      </w:r>
    </w:p>
    <w:p/>
    <w:p/>
    <w:p>
      <w:r>
        <w:rPr>
          <w:b/>
          <w:sz w:val="22"/>
        </w:rPr>
        <w:t>Gegevens medewerker</w:t>
      </w:r>
    </w:p>
    <w:p>
      <w:r>
        <w:rPr>
          <w:b w:val="0"/>
          <w:sz w:val="20"/>
        </w:rPr>
        <w:t>Naam medewerker : __________________________________________________</w:t>
      </w:r>
    </w:p>
    <w:p>
      <w:r>
        <w:rPr>
          <w:b w:val="0"/>
          <w:sz w:val="20"/>
        </w:rPr>
        <w:t>Afdeling : ____________________________________________________________</w:t>
      </w:r>
    </w:p>
    <w:p>
      <w:r>
        <w:rPr>
          <w:b w:val="0"/>
          <w:sz w:val="20"/>
        </w:rPr>
        <w:t>Functie : _____________________________________________________________</w:t>
      </w:r>
    </w:p>
    <w:p/>
    <w:p>
      <w:r>
        <w:rPr>
          <w:b/>
          <w:sz w:val="22"/>
        </w:rPr>
        <w:t>Gegevens leidinggevende</w:t>
      </w:r>
    </w:p>
    <w:p>
      <w:r>
        <w:rPr>
          <w:b w:val="0"/>
          <w:sz w:val="20"/>
        </w:rPr>
        <w:t>Naam leidinggevende : ________________________________________________</w:t>
      </w:r>
    </w:p>
    <w:p>
      <w:r>
        <w:rPr>
          <w:b w:val="0"/>
          <w:sz w:val="20"/>
        </w:rPr>
        <w:t>Functie leidinggevende : ______________________________________________</w:t>
      </w:r>
    </w:p>
    <w:p/>
    <w:p>
      <w:r>
        <w:rPr>
          <w:b/>
          <w:sz w:val="22"/>
        </w:rPr>
        <w:t>Periode van het verslag</w:t>
      </w:r>
    </w:p>
    <w:p>
      <w:r>
        <w:rPr>
          <w:b w:val="0"/>
          <w:sz w:val="20"/>
        </w:rPr>
        <w:t>Van : ______________________  Tot : _________________________________</w:t>
      </w:r>
    </w:p>
    <w:p/>
    <w:p>
      <w:r>
        <w:rPr>
          <w:b/>
          <w:sz w:val="22"/>
        </w:rPr>
        <w:t>1. Terugblik op de afgelopen periode</w:t>
      </w:r>
    </w:p>
    <w:p>
      <w:r>
        <w:rPr>
          <w:b w:val="0"/>
          <w:sz w:val="20"/>
        </w:rPr>
        <w:t>Beschrijf hier de belangrijkste werkzaamheden, behaalde resultaten en ervaringen van de medewerker gedurende de verslagperiode.</w:t>
      </w:r>
    </w:p>
    <w:p/>
    <w:p/>
    <w:p/>
    <w:p>
      <w:r>
        <w:rPr>
          <w:b/>
          <w:sz w:val="22"/>
        </w:rPr>
        <w:t>2. Bespreking van competenties en vaardigheden</w:t>
      </w:r>
    </w:p>
    <w:p>
      <w:r>
        <w:rPr>
          <w:b w:val="0"/>
          <w:sz w:val="20"/>
        </w:rPr>
        <w:t>Beoordeel de volgende competenties en vaardigheden van de medewerker: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Competentie/vaardigheid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Sterk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Verbeterpunt</w:t>
            </w:r>
          </w:p>
        </w:tc>
      </w:tr>
      <w:tr>
        <w:tc>
          <w:tcPr>
            <w:tcW w:type="dxa" w:w="3324"/>
          </w:tcPr>
          <w:p>
            <w:r>
              <w:t>Samenwerken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Communicatie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Initiatief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Probleemoplossend vermogen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2"/>
        </w:rPr>
        <w:t>3. Doelen voor de komende periode</w:t>
      </w:r>
    </w:p>
    <w:p>
      <w:r>
        <w:rPr>
          <w:b w:val="0"/>
          <w:sz w:val="20"/>
        </w:rPr>
        <w:t>Omschrijf hier de afspraken en doelstellingen voor de komende periode.</w:t>
      </w:r>
    </w:p>
    <w:p/>
    <w:p/>
    <w:p/>
    <w:p/>
    <w:p>
      <w:r>
        <w:rPr>
          <w:b/>
          <w:sz w:val="22"/>
        </w:rPr>
        <w:t>4. Ondersteuning en ontwikkelingsbehoeften</w:t>
      </w:r>
    </w:p>
    <w:p>
      <w:r>
        <w:rPr>
          <w:b w:val="0"/>
          <w:sz w:val="20"/>
        </w:rPr>
        <w:t>Geef aan welke ondersteuning de medewerker nodig heeft, bijvoorbeeld scholing, coaching of andere faciliteiten.</w:t>
      </w:r>
    </w:p>
    <w:p/>
    <w:p/>
    <w:p/>
    <w:p/>
    <w:p>
      <w:r>
        <w:rPr>
          <w:b/>
          <w:sz w:val="22"/>
        </w:rPr>
        <w:t>5. Overige opmerkingen</w:t>
      </w:r>
    </w:p>
    <w:p>
      <w:r>
        <w:rPr>
          <w:b w:val="0"/>
          <w:sz w:val="20"/>
        </w:rPr>
        <w:t>Ruimte voor overige relevante opmerkingen of afspraken.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Medewerker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Leidinggevende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https://verslag-hulp.com/functioneringsverslag/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functionerings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